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F6934E" w14:textId="77777777" w:rsidR="00FD1EE0" w:rsidRDefault="00AB48D2">
      <w:pPr>
        <w:ind w:left="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(PAPEL MEMBRETADO)</w:t>
      </w:r>
    </w:p>
    <w:p w14:paraId="227DEC15" w14:textId="77777777" w:rsidR="00FD1EE0" w:rsidRDefault="00FD1EE0">
      <w:pPr>
        <w:ind w:left="0" w:hanging="2"/>
        <w:rPr>
          <w:rFonts w:ascii="Calibri" w:eastAsia="Calibri" w:hAnsi="Calibri" w:cs="Calibri"/>
        </w:rPr>
      </w:pPr>
    </w:p>
    <w:tbl>
      <w:tblPr>
        <w:tblStyle w:val="a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54"/>
        <w:gridCol w:w="1924"/>
      </w:tblGrid>
      <w:tr w:rsidR="00FD1EE0" w14:paraId="6ADFCBB0" w14:textId="77777777">
        <w:tc>
          <w:tcPr>
            <w:tcW w:w="7054" w:type="dxa"/>
          </w:tcPr>
          <w:p w14:paraId="53D6A5D0" w14:textId="53247B89" w:rsidR="00FD1EE0" w:rsidRDefault="00500A0F" w:rsidP="008F1D17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 w:rsidRPr="00500A0F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Licitación Pública Nacional Presencial No. 40051001-0</w:t>
            </w:r>
            <w:r w:rsidR="008F1D17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27</w:t>
            </w:r>
            <w:bookmarkStart w:id="0" w:name="_GoBack"/>
            <w:bookmarkEnd w:id="0"/>
            <w:r w:rsidRPr="00500A0F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-24 (CAGEG-012/2024), </w:t>
            </w:r>
            <w:r w:rsidR="00691FB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Segunda convocatoria </w:t>
            </w:r>
            <w:r w:rsidRPr="00500A0F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para la adquisición de Equipo médico y de laboratorio e Instrumental médico y de laboratorio</w:t>
            </w:r>
          </w:p>
        </w:tc>
        <w:tc>
          <w:tcPr>
            <w:tcW w:w="1924" w:type="dxa"/>
            <w:vMerge w:val="restart"/>
          </w:tcPr>
          <w:p w14:paraId="6CA401A3" w14:textId="77777777" w:rsidR="00FD1EE0" w:rsidRDefault="00AB48D2">
            <w:pPr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Fecha:</w:t>
            </w:r>
          </w:p>
        </w:tc>
      </w:tr>
      <w:tr w:rsidR="00FD1EE0" w14:paraId="554E5437" w14:textId="77777777">
        <w:tc>
          <w:tcPr>
            <w:tcW w:w="7054" w:type="dxa"/>
          </w:tcPr>
          <w:p w14:paraId="26961A59" w14:textId="77777777" w:rsidR="00FD1EE0" w:rsidRDefault="00AB48D2">
            <w:pPr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Licitante:</w:t>
            </w:r>
          </w:p>
          <w:p w14:paraId="677D821A" w14:textId="77777777" w:rsidR="00FD1EE0" w:rsidRDefault="00FD1EE0">
            <w:pPr>
              <w:ind w:left="0" w:hanging="2"/>
              <w:rPr>
                <w:rFonts w:ascii="Calibri" w:eastAsia="Calibri" w:hAnsi="Calibri" w:cs="Calibri"/>
              </w:rPr>
            </w:pPr>
          </w:p>
        </w:tc>
        <w:tc>
          <w:tcPr>
            <w:tcW w:w="1924" w:type="dxa"/>
            <w:vMerge/>
          </w:tcPr>
          <w:p w14:paraId="54F4FB02" w14:textId="77777777" w:rsidR="00FD1EE0" w:rsidRDefault="00FD1E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</w:rPr>
            </w:pPr>
          </w:p>
        </w:tc>
      </w:tr>
    </w:tbl>
    <w:p w14:paraId="3901AFAD" w14:textId="77777777" w:rsidR="00FD1EE0" w:rsidRDefault="00AB48D2">
      <w:p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       </w:t>
      </w:r>
      <w:r>
        <w:rPr>
          <w:rFonts w:ascii="Calibri" w:eastAsia="Calibri" w:hAnsi="Calibri" w:cs="Calibri"/>
        </w:rPr>
        <w:tab/>
      </w:r>
    </w:p>
    <w:p w14:paraId="10BD56B1" w14:textId="77777777" w:rsidR="00FD1EE0" w:rsidRDefault="00FD1EE0">
      <w:pPr>
        <w:ind w:left="0" w:hanging="2"/>
        <w:rPr>
          <w:rFonts w:ascii="Calibri" w:eastAsia="Calibri" w:hAnsi="Calibri" w:cs="Calibri"/>
        </w:rPr>
      </w:pPr>
    </w:p>
    <w:p w14:paraId="4AB38BC8" w14:textId="77777777" w:rsidR="00FD1EE0" w:rsidRDefault="00AB48D2">
      <w:pPr>
        <w:ind w:left="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COMPROBANTE DE ENTREGA DE ARCHIVOS ELECTRÓNICOS (USB)</w:t>
      </w:r>
    </w:p>
    <w:p w14:paraId="65065C6F" w14:textId="77777777" w:rsidR="00FD1EE0" w:rsidRDefault="00FD1EE0">
      <w:pPr>
        <w:ind w:left="0" w:hanging="2"/>
        <w:jc w:val="center"/>
        <w:rPr>
          <w:rFonts w:ascii="Calibri" w:eastAsia="Calibri" w:hAnsi="Calibri" w:cs="Calibri"/>
        </w:rPr>
      </w:pPr>
    </w:p>
    <w:p w14:paraId="4014F3ED" w14:textId="77777777" w:rsidR="00FD1EE0" w:rsidRDefault="00AB48D2">
      <w:pPr>
        <w:ind w:left="0" w:hanging="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Manifiesto bajo protesta de decir verdad que entrego unidad de almacenamiento (USB) con los archivos que a continuación se detallan:</w:t>
      </w:r>
    </w:p>
    <w:p w14:paraId="7EDEB09F" w14:textId="77777777"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tbl>
      <w:tblPr>
        <w:tblStyle w:val="a0"/>
        <w:tblW w:w="905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3"/>
        <w:gridCol w:w="3844"/>
        <w:gridCol w:w="3237"/>
      </w:tblGrid>
      <w:tr w:rsidR="00FD1EE0" w14:paraId="450597FB" w14:textId="77777777">
        <w:tc>
          <w:tcPr>
            <w:tcW w:w="1973" w:type="dxa"/>
            <w:shd w:val="clear" w:color="auto" w:fill="BFBFBF"/>
          </w:tcPr>
          <w:p w14:paraId="402AC8AF" w14:textId="77777777"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NOMBRE DE ARCHIVO</w:t>
            </w:r>
          </w:p>
        </w:tc>
        <w:tc>
          <w:tcPr>
            <w:tcW w:w="3844" w:type="dxa"/>
            <w:shd w:val="clear" w:color="auto" w:fill="BFBFBF"/>
          </w:tcPr>
          <w:p w14:paraId="4461C468" w14:textId="77777777"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CONTENIDO</w:t>
            </w:r>
          </w:p>
        </w:tc>
        <w:tc>
          <w:tcPr>
            <w:tcW w:w="3237" w:type="dxa"/>
            <w:shd w:val="clear" w:color="auto" w:fill="BFBFBF"/>
          </w:tcPr>
          <w:p w14:paraId="75B893A8" w14:textId="77777777"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REFERENCIA (PUNTOS SOLICITADOS EN EL ANEXO I)</w:t>
            </w:r>
          </w:p>
        </w:tc>
      </w:tr>
      <w:tr w:rsidR="00FD1EE0" w14:paraId="0736A18B" w14:textId="77777777">
        <w:tc>
          <w:tcPr>
            <w:tcW w:w="1973" w:type="dxa"/>
          </w:tcPr>
          <w:p w14:paraId="02A44D15" w14:textId="77777777"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Ejem</w:t>
            </w:r>
            <w:proofErr w:type="spellEnd"/>
            <w:r>
              <w:rPr>
                <w:rFonts w:ascii="Calibri" w:eastAsia="Calibri" w:hAnsi="Calibri" w:cs="Calibri"/>
              </w:rPr>
              <w:t>: Manual.pdf</w:t>
            </w:r>
          </w:p>
        </w:tc>
        <w:tc>
          <w:tcPr>
            <w:tcW w:w="3844" w:type="dxa"/>
          </w:tcPr>
          <w:p w14:paraId="742DCA62" w14:textId="77777777"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Ejem</w:t>
            </w:r>
            <w:proofErr w:type="spellEnd"/>
            <w:r>
              <w:rPr>
                <w:rFonts w:ascii="Calibri" w:eastAsia="Calibri" w:hAnsi="Calibri" w:cs="Calibri"/>
              </w:rPr>
              <w:t xml:space="preserve">: Manual de usuario para Torre de Endoscopia Avanzada (partida 2). </w:t>
            </w:r>
          </w:p>
        </w:tc>
        <w:tc>
          <w:tcPr>
            <w:tcW w:w="3237" w:type="dxa"/>
          </w:tcPr>
          <w:p w14:paraId="1BBA14CE" w14:textId="77777777"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Ejem</w:t>
            </w:r>
            <w:proofErr w:type="spellEnd"/>
            <w:r>
              <w:rPr>
                <w:rFonts w:ascii="Calibri" w:eastAsia="Calibri" w:hAnsi="Calibri" w:cs="Calibri"/>
              </w:rPr>
              <w:t>: Punto 1, página 500, párrafo 4.</w:t>
            </w:r>
          </w:p>
          <w:p w14:paraId="4CBCEF56" w14:textId="77777777"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Punto 1.1, página 502.</w:t>
            </w:r>
          </w:p>
        </w:tc>
      </w:tr>
      <w:tr w:rsidR="00FD1EE0" w14:paraId="055C67D2" w14:textId="77777777">
        <w:tc>
          <w:tcPr>
            <w:tcW w:w="1973" w:type="dxa"/>
          </w:tcPr>
          <w:p w14:paraId="55E0092B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44" w:type="dxa"/>
          </w:tcPr>
          <w:p w14:paraId="0ECC8EE4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37" w:type="dxa"/>
          </w:tcPr>
          <w:p w14:paraId="58927341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</w:tr>
      <w:tr w:rsidR="00FD1EE0" w14:paraId="4FC74086" w14:textId="77777777">
        <w:tc>
          <w:tcPr>
            <w:tcW w:w="1973" w:type="dxa"/>
          </w:tcPr>
          <w:p w14:paraId="4507A9A6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44" w:type="dxa"/>
          </w:tcPr>
          <w:p w14:paraId="52040E49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37" w:type="dxa"/>
          </w:tcPr>
          <w:p w14:paraId="00A4DD37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2A0341B4" w14:textId="77777777"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p w14:paraId="59FC6058" w14:textId="77777777"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p w14:paraId="4208F486" w14:textId="77777777" w:rsidR="00FD1EE0" w:rsidRDefault="00FD1EE0">
      <w:pPr>
        <w:ind w:left="0" w:hanging="2"/>
        <w:rPr>
          <w:rFonts w:ascii="Calibri" w:eastAsia="Calibri" w:hAnsi="Calibri" w:cs="Calibri"/>
        </w:rPr>
      </w:pPr>
    </w:p>
    <w:p w14:paraId="6C998960" w14:textId="77777777" w:rsidR="00FD1EE0" w:rsidRDefault="00AB48D2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A t  e n t a m e n t e</w:t>
      </w:r>
    </w:p>
    <w:p w14:paraId="593819C4" w14:textId="77777777" w:rsidR="00FD1EE0" w:rsidRDefault="00FD1EE0">
      <w:pPr>
        <w:ind w:left="0" w:hanging="2"/>
        <w:jc w:val="center"/>
        <w:rPr>
          <w:rFonts w:ascii="Calibri" w:eastAsia="Calibri" w:hAnsi="Calibri" w:cs="Calibri"/>
        </w:rPr>
      </w:pPr>
    </w:p>
    <w:p w14:paraId="584151A3" w14:textId="30C7DF73" w:rsidR="00FD1EE0" w:rsidRDefault="00500A0F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Nombre y firma del </w:t>
      </w:r>
      <w:r w:rsidR="00AB48D2">
        <w:rPr>
          <w:rFonts w:ascii="Calibri" w:eastAsia="Calibri" w:hAnsi="Calibri" w:cs="Calibri"/>
          <w:b/>
          <w:color w:val="000000"/>
        </w:rPr>
        <w:t>Representante o Apoderado Legal</w:t>
      </w:r>
    </w:p>
    <w:p w14:paraId="5CE5C775" w14:textId="77777777" w:rsidR="00FD1EE0" w:rsidRDefault="00FD1EE0">
      <w:pPr>
        <w:ind w:left="0" w:hanging="2"/>
        <w:rPr>
          <w:rFonts w:ascii="Calibri" w:eastAsia="Calibri" w:hAnsi="Calibri" w:cs="Calibri"/>
        </w:rPr>
      </w:pPr>
    </w:p>
    <w:p w14:paraId="7621CD42" w14:textId="77777777" w:rsidR="00FD1EE0" w:rsidRDefault="00FD1EE0">
      <w:pPr>
        <w:ind w:left="0" w:hanging="2"/>
        <w:jc w:val="both"/>
        <w:rPr>
          <w:rFonts w:ascii="Calibri" w:eastAsia="Calibri" w:hAnsi="Calibri" w:cs="Calibri"/>
          <w:color w:val="0000FF"/>
        </w:rPr>
      </w:pPr>
    </w:p>
    <w:sectPr w:rsidR="00FD1E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E471A6" w14:textId="77777777" w:rsidR="0077640D" w:rsidRDefault="0077640D">
      <w:pPr>
        <w:spacing w:line="240" w:lineRule="auto"/>
        <w:ind w:left="0" w:hanging="2"/>
      </w:pPr>
      <w:r>
        <w:separator/>
      </w:r>
    </w:p>
  </w:endnote>
  <w:endnote w:type="continuationSeparator" w:id="0">
    <w:p w14:paraId="4513A2D4" w14:textId="77777777" w:rsidR="0077640D" w:rsidRDefault="0077640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D558B1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99829C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0C10B8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76555A" w14:textId="77777777" w:rsidR="0077640D" w:rsidRDefault="0077640D">
      <w:pPr>
        <w:spacing w:line="240" w:lineRule="auto"/>
        <w:ind w:left="0" w:hanging="2"/>
      </w:pPr>
      <w:r>
        <w:separator/>
      </w:r>
    </w:p>
  </w:footnote>
  <w:footnote w:type="continuationSeparator" w:id="0">
    <w:p w14:paraId="0A3F707E" w14:textId="77777777" w:rsidR="0077640D" w:rsidRDefault="0077640D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8E15E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D5122B" w14:textId="77777777" w:rsidR="00FD1EE0" w:rsidRDefault="00AB48D2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 w:rsidRPr="00D52297">
      <w:rPr>
        <w:rFonts w:ascii="Arial Black" w:eastAsia="Arial Black" w:hAnsi="Arial Black" w:cs="Arial Black"/>
        <w:b/>
        <w:color w:val="000000"/>
      </w:rPr>
      <w:t>ANEXO Q</w:t>
    </w:r>
    <w:r>
      <w:rPr>
        <w:rFonts w:ascii="Arial Black" w:eastAsia="Arial Black" w:hAnsi="Arial Black" w:cs="Arial Black"/>
        <w:b/>
        <w:color w:val="000000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C572FF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EE0"/>
    <w:rsid w:val="001030E1"/>
    <w:rsid w:val="0021128E"/>
    <w:rsid w:val="002F0E8D"/>
    <w:rsid w:val="00500A0F"/>
    <w:rsid w:val="00501589"/>
    <w:rsid w:val="00691FB4"/>
    <w:rsid w:val="00697FB2"/>
    <w:rsid w:val="006A4738"/>
    <w:rsid w:val="0077640D"/>
    <w:rsid w:val="00777B62"/>
    <w:rsid w:val="00781B64"/>
    <w:rsid w:val="007B714B"/>
    <w:rsid w:val="008F1D17"/>
    <w:rsid w:val="0092155F"/>
    <w:rsid w:val="00966592"/>
    <w:rsid w:val="00AB48D2"/>
    <w:rsid w:val="00BF4DC3"/>
    <w:rsid w:val="00C5430E"/>
    <w:rsid w:val="00C948DF"/>
    <w:rsid w:val="00CC1368"/>
    <w:rsid w:val="00CD0AD5"/>
    <w:rsid w:val="00D52297"/>
    <w:rsid w:val="00E6322B"/>
    <w:rsid w:val="00EB2538"/>
    <w:rsid w:val="00ED256F"/>
    <w:rsid w:val="00F617C2"/>
    <w:rsid w:val="00FD1EE0"/>
    <w:rsid w:val="00FD56C1"/>
    <w:rsid w:val="00FE4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DB6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55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C8HHNjCOprGzWLMagI7GBR2uKA==">AMUW2mX4zSsDyY8YvPcwy7mc9SJeGWmJAJx927mkPg3TvRNiCrNk052H6gjsBPc6zu3bgnjUiXr2ztp0Fs6FnnCWFiiazKXyicZHWhMhrE0Q5NtPySNUNuk=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MA ELENA AGÜERO SOTO</cp:lastModifiedBy>
  <cp:revision>16</cp:revision>
  <cp:lastPrinted>2020-07-22T18:48:00Z</cp:lastPrinted>
  <dcterms:created xsi:type="dcterms:W3CDTF">2019-02-06T16:43:00Z</dcterms:created>
  <dcterms:modified xsi:type="dcterms:W3CDTF">2024-04-23T19:08:00Z</dcterms:modified>
</cp:coreProperties>
</file>